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1139" w:rsidR="0061148E" w:rsidRPr="00944D28" w:rsidRDefault="003E4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05C0" w:rsidR="0061148E" w:rsidRPr="004A7085" w:rsidRDefault="003E4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2F40D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7721E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F4020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642B2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6102E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7A4D4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4808F" w:rsidR="00AC6230" w:rsidRPr="00944D28" w:rsidRDefault="003E4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1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2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34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4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4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4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7E863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0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B02B8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57DAD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6591F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FB5A6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0AE98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1E90F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961C6" w:rsidR="00B87ED3" w:rsidRPr="00944D28" w:rsidRDefault="003E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9BC0B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D205B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C8DD3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3FF6B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6D43F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AEEDF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F8EC4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9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32C3" w:rsidR="00B87ED3" w:rsidRPr="00944D28" w:rsidRDefault="003E4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C541F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E5BCA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0D325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DDD01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6432E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B3814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DE967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37846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8AB7A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277A3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9E1B3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83669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81963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221C1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68477E" w:rsidR="00B87ED3" w:rsidRPr="00944D28" w:rsidRDefault="003E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2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F4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E1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D9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75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38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B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7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4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A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4B0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53A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