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0EB6" w:rsidR="0061148E" w:rsidRPr="00944D28" w:rsidRDefault="00CF1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990D" w:rsidR="0061148E" w:rsidRPr="004A7085" w:rsidRDefault="00CF1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F83CBE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A05A9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BF78A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472BDA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08B025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48529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76921D" w:rsidR="00E22E60" w:rsidRPr="007D5604" w:rsidRDefault="00CF1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44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DF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AD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C1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0A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CBF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E5470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E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9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0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4B5A6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E8DDF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9A1AE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BE6A7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02CC6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B4DBA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D5E23" w:rsidR="00B87ED3" w:rsidRPr="007D5604" w:rsidRDefault="00CF1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FEA71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6BABE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F9AC9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0C279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E8F2C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706C5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05C98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6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3A8D5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B61BD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39C91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DE743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6A963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85C5A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3564D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85685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2C7C1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08766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59C60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5A68A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25036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B9AE8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9AEC05" w:rsidR="00B87ED3" w:rsidRPr="007D5604" w:rsidRDefault="00CF1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5D9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763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79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2C4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3E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BC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D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F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2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B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20C"/>
    <w:rsid w:val="00CE6365"/>
    <w:rsid w:val="00CF1B1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2024-07-02T08:25:00.0000000Z</dcterms:modified>
</coreProperties>
</file>