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ECA8" w:rsidR="0061148E" w:rsidRPr="00944D28" w:rsidRDefault="00793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E1CB" w:rsidR="0061148E" w:rsidRPr="004A7085" w:rsidRDefault="00793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A482CA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904CB0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8B528F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9FE6D4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873260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ED5DD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8CA1AC" w:rsidR="00E22E60" w:rsidRPr="007D5604" w:rsidRDefault="00793B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6F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00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12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C5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D6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FB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CF058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1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86547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ECC8C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F0580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351A7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8633A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2B23B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67078" w:rsidR="00B87ED3" w:rsidRPr="007D5604" w:rsidRDefault="0079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EE11C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1C38F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4BC23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7F4AB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203A1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7032C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4D92E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D9949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8DBA6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8509B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9871C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0B015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52D94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B79DA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D421" w:rsidR="00B87ED3" w:rsidRPr="00944D28" w:rsidRDefault="0079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81DA7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20A57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4DF22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6090B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D845B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85DC1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B70DF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6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31531" w:rsidR="00B87ED3" w:rsidRPr="007D5604" w:rsidRDefault="0079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D1D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5B2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67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9B4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718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63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A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3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4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5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B9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6F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2024-06-28T14:18:00.0000000Z</dcterms:modified>
</coreProperties>
</file>