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2A1BF" w:rsidR="00380DB3" w:rsidRPr="0068293E" w:rsidRDefault="001D69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7E616" w:rsidR="00380DB3" w:rsidRPr="0068293E" w:rsidRDefault="001D69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275F3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8F98E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90DEF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83603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01162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62867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2A90B" w:rsidR="00240DC4" w:rsidRPr="00B03D55" w:rsidRDefault="001D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3DEF3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7B5B6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C003E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197D9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8DCA1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1486A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1BB8B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C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2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2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B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4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3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4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6F54F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E82C2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FBB16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2BE1A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47C29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53D34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65838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D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B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9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3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C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9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3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82C78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EF36E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AE802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2DE6D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CF4D3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0D5D1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AA61E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E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D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3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B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9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7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3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2165C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7B40C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3ADB3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87BB8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BB31B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26D92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42F8C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0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3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B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F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2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2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0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5BC86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CECCD" w:rsidR="009A6C64" w:rsidRPr="00730585" w:rsidRDefault="001D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88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3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78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8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0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E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5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0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F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0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5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7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690E" w:rsidRPr="00B537C7" w:rsidRDefault="001D6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90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