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FEB12" w:rsidR="00380DB3" w:rsidRPr="0068293E" w:rsidRDefault="00670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2B414" w:rsidR="00380DB3" w:rsidRPr="0068293E" w:rsidRDefault="00670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58E87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2DA7F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C8684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02B63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C862D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8045D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C80B2" w:rsidR="00240DC4" w:rsidRPr="00B03D55" w:rsidRDefault="00670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3732C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C2CEC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2D618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FA6A4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3EE53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8FD86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5B557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6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4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C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8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A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2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A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00791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96A6D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5DF3A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AE7DD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1C5B2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408A0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1DBDC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F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4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1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D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A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B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C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7A476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60849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6F789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0B080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60CCC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13FCE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781E1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D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8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3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0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5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9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E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48BE0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505FA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DE6CD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CD419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8533A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20D82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F5AB2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7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3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C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1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D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D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7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4B75C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F2273" w:rsidR="009A6C64" w:rsidRPr="00730585" w:rsidRDefault="00670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7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41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0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3E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BA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B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9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E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C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6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F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3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149" w:rsidRPr="00B537C7" w:rsidRDefault="00670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14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