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795298" w:rsidR="002534F3" w:rsidRPr="0068293E" w:rsidRDefault="00E10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ACFE7" w:rsidR="002534F3" w:rsidRPr="0068293E" w:rsidRDefault="00E10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DB613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3A191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A1031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B842D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984E0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1BD11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D0CFB" w:rsidR="002A7340" w:rsidRPr="00FF2AF3" w:rsidRDefault="00E10C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6D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06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5F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9C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79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23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96E9E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8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7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0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5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4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F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5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E62A7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7613B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9D6D5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C39CD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3B63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CC12B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C7330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B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9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3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2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0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B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B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976FE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3DA8A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97EDC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DD157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A1E31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FB0B9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508B6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6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3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4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4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4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B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B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4C949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8D75B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435BE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FA5BD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16E23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F7227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DF7BB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A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A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E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6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B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B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5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B3BC2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CF8B3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7A4A8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F7054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3EB66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C0DEF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6D666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0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D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4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5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A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F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C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5D7F5" w:rsidR="009A6C64" w:rsidRPr="00730585" w:rsidRDefault="00E10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0F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C8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6D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81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8C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27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FA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D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33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D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A0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B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4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C3C" w:rsidRPr="00B537C7" w:rsidRDefault="00E10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0C3C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