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FCE2" w:rsidR="0061148E" w:rsidRPr="00C834E2" w:rsidRDefault="00993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4D06" w:rsidR="0061148E" w:rsidRPr="00C834E2" w:rsidRDefault="00993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ACB4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18CD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0671B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CFC16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4A41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F1A46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EF7D" w:rsidR="00B87ED3" w:rsidRPr="00944D28" w:rsidRDefault="00993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6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880A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57E7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242F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5289F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CBB38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02CEC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ECF6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CAE5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A91B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CA2B" w:rsidR="00B87ED3" w:rsidRPr="00944D28" w:rsidRDefault="009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76E4" w:rsidR="00B87ED3" w:rsidRPr="00944D28" w:rsidRDefault="00993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298B2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11AB2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F95B2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33BA4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0A6D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D8DB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A2851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D8CF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23C6A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30436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CC73C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DC47E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58C23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1824D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23BE9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6136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269C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580B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9F81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B630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8E02" w:rsidR="00B87ED3" w:rsidRPr="00944D28" w:rsidRDefault="009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2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