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9199" w:rsidR="0061148E" w:rsidRPr="000C582F" w:rsidRDefault="00333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DA36" w:rsidR="0061148E" w:rsidRPr="000C582F" w:rsidRDefault="00333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794D1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758C5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6E780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8F8B9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A0EF0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618F0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E7BC9" w:rsidR="00B87ED3" w:rsidRPr="000C582F" w:rsidRDefault="00333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D2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E5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0C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35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B5202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FADAF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B8E9D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0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9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C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1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60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0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E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9F031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B68DC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D77C9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955D4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AB296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7DCED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AD894" w:rsidR="00B87ED3" w:rsidRPr="000C582F" w:rsidRDefault="00333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320D" w:rsidR="00B87ED3" w:rsidRPr="000C582F" w:rsidRDefault="00333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3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14F6D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F71E0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8854F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16A64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7D006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010A2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61DB4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4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B4769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461D1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F305A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28A2F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E014C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F82A4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D0E28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F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37330" w:rsidR="00B87ED3" w:rsidRPr="000C582F" w:rsidRDefault="00333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35FCA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BC114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F377B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2FCB8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0DF57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B5640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C0354" w:rsidR="00B87ED3" w:rsidRPr="000C582F" w:rsidRDefault="00333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5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8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A1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