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1A86" w:rsidR="0061148E" w:rsidRPr="000C582F" w:rsidRDefault="00F9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ECEB" w:rsidR="0061148E" w:rsidRPr="000C582F" w:rsidRDefault="00F9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F1E7E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62AB8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5ACE8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81667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64CC0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95AC0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74604" w:rsidR="00B87ED3" w:rsidRPr="000C582F" w:rsidRDefault="00F91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1A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6D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502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76B56D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A9C25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17615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21167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09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1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1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D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1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D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8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0FA39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B8753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76DE4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A4844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15465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6AA21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17B99" w:rsidR="00B87ED3" w:rsidRPr="000C582F" w:rsidRDefault="00F91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34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CCB00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8C8D1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99981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D96FB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59B14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DB5B5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28877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D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6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FCA20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B2FAC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14C57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E27E9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A8EBF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C4218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727F4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A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C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0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4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90F8B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CC8D3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80803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026AB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F6E93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FC938" w:rsidR="00B87ED3" w:rsidRPr="000C582F" w:rsidRDefault="00F91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59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8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19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