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F7B8A" w:rsidR="0061148E" w:rsidRPr="00944D28" w:rsidRDefault="006C5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2175" w:rsidR="0061148E" w:rsidRPr="004A7085" w:rsidRDefault="006C5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E6B5F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EC55F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6CBBC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65391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DDE9B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EC2C8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47A28" w:rsidR="00A67F55" w:rsidRPr="00944D28" w:rsidRDefault="006C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A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1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4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6FBCD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5D209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AB188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620A5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C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4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C46E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7F05A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6C91E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9E615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54D2A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05FAE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A192B" w:rsidR="00B87ED3" w:rsidRPr="00944D28" w:rsidRDefault="006C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8B7EE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D79D7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71CDC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24EC7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2F682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0393B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E622A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25A59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3E586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138B7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58174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F7EF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90EBE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FD14A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B509B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4EA17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4965F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5C1A4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BF54D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2603A" w:rsidR="00B87ED3" w:rsidRPr="00944D28" w:rsidRDefault="006C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3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5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C5CC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