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5FCE" w:rsidR="0061148E" w:rsidRPr="008F69F5" w:rsidRDefault="007D6D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B3EB" w:rsidR="0061148E" w:rsidRPr="008F69F5" w:rsidRDefault="007D6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E889F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B6151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3AFCB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213F1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16DCB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9BD4A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6D318" w:rsidR="00B87ED3" w:rsidRPr="008F69F5" w:rsidRDefault="007D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D1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31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C1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E6C74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2B2EF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4BA51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9BE68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C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8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5B262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AF3D1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C4EE1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BE1C1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FD1BC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F43A9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CD5F8" w:rsidR="00B87ED3" w:rsidRPr="008F69F5" w:rsidRDefault="007D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D147B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3AF93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43002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EAEEC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1A625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5C498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F45FA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AFE2D" w:rsidR="00B87ED3" w:rsidRPr="00944D28" w:rsidRDefault="007D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B7467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FBDED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62674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C30B2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159CA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414B4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CFE86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0BFBC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787B0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7A7E0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FBC13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E8827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C27F2" w:rsidR="00B87ED3" w:rsidRPr="008F69F5" w:rsidRDefault="007D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B1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D4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