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5C3E2" w:rsidR="00061896" w:rsidRPr="005F4693" w:rsidRDefault="00F31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47AAB" w:rsidR="00061896" w:rsidRPr="00E407AC" w:rsidRDefault="00F31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DD704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B03F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A724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36C8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B552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C409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1BE8" w:rsidR="00FC15B4" w:rsidRPr="00D11D17" w:rsidRDefault="00F3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28C5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A162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66C8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F58B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A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B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E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E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D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8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5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6AF5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E073A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54A95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3354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0D0A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7352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4F98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F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7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A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D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C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C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8D3C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331A2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7D9CC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7D48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1F422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FA1A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41E3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6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3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B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F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F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7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9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FA78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747D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27B2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D00E6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555B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1357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BFC1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2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3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5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8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A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E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C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DAD44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C84B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933E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16565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6164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6EA9" w:rsidR="009A6C64" w:rsidRPr="00C2583D" w:rsidRDefault="00F3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C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C3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6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6B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C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7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3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1675" w:rsidRDefault="00F31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6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