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A1F4C" w:rsidR="00380DB3" w:rsidRPr="0068293E" w:rsidRDefault="00BC7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4F6D7" w:rsidR="00380DB3" w:rsidRPr="0068293E" w:rsidRDefault="00BC7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424AC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3CF43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2BA6C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3C5AC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745D4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E5A80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46C2F" w:rsidR="00240DC4" w:rsidRPr="00B03D55" w:rsidRDefault="00BC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E5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1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FD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A3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0D8B8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733AE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66F14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3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7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0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2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6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6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0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F7F14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41112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0760F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A2115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6112E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899EC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56A0B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B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F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D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4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D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1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689EC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29C63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2D820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97FC5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0D6C1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E2811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225A9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5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6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A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7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A7DF8" w:rsidR="001835FB" w:rsidRPr="00DA1511" w:rsidRDefault="00BC7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3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B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821B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79BB9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3B4B9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AAE67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B36A7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4DB00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F0BF1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6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D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9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1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C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2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9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088AA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62A3C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A20C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813A6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08DDB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FDD7F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D60C2" w:rsidR="009A6C64" w:rsidRPr="00730585" w:rsidRDefault="00BC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7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E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9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6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E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1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5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40D" w:rsidRPr="00B537C7" w:rsidRDefault="00BC7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0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