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67A2A" w:rsidR="0061148E" w:rsidRPr="0035681E" w:rsidRDefault="00781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54C6C" w:rsidR="0061148E" w:rsidRPr="0035681E" w:rsidRDefault="00781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52777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1FEB1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A7E7D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A41F4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631F4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77EA9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8E1A7" w:rsidR="00CD0676" w:rsidRPr="00944D28" w:rsidRDefault="00781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1BFC9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B28E4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4DC63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C5BB5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D8D88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366EB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0F6BA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B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E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719DE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8DEDF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38BFB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D74A7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CB74D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C480B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C2F52" w:rsidR="00B87ED3" w:rsidRPr="00944D28" w:rsidRDefault="0078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7CE6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19641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2A049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1AAC9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BB8EC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59C10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FBEA7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5E945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A5289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3C5C9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C573A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46BE6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DA684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90BEC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1E8C3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0CA8B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71106" w:rsidR="00B87ED3" w:rsidRPr="00944D28" w:rsidRDefault="0078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F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F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5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5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781F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