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952B" w:rsidR="0061148E" w:rsidRPr="00177744" w:rsidRDefault="00D65A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6281" w:rsidR="0061148E" w:rsidRPr="00177744" w:rsidRDefault="00D65A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04784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DFD0A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A2DE3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46F8F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8D535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E9E8F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572D8" w:rsidR="00983D57" w:rsidRPr="00177744" w:rsidRDefault="00D65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6074B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5243A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2A82C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F861E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BA506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FE48F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08C75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2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B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A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8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6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0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9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15767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986D6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02F84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1447F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D3D49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008AE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F4EE9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2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6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B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D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4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9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3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B5069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6037F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CEF11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BF260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25351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4E9F9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EC8C5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8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1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C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E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3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0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9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D52D4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CA462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73A8F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6BA28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A61DA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C18DA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4FE71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F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B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E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0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8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2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2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A1D91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D6CC2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C58AF" w:rsidR="00B87ED3" w:rsidRPr="00177744" w:rsidRDefault="00D65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D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BA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B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6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D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2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3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2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E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1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1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65A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