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1B55" w:rsidR="0061148E" w:rsidRPr="00C834E2" w:rsidRDefault="00D93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05C8" w:rsidR="0061148E" w:rsidRPr="00C834E2" w:rsidRDefault="00D93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7EE09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987E2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6387B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95A63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A9329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CBC6B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98330" w:rsidR="00B87ED3" w:rsidRPr="00944D28" w:rsidRDefault="00D9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53083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8893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F5CAA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15C65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7FC1C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E787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2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2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2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ECF9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23714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96A9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4B5FD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102DC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A6B07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E9B01" w:rsidR="00B87ED3" w:rsidRPr="00944D28" w:rsidRDefault="00D9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3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8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EE32" w:rsidR="00B87ED3" w:rsidRPr="00944D28" w:rsidRDefault="00D93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52EF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BDA6C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76324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9F0F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3C48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A6AF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E6378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7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9AFA8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D92AB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FD0B7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A129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396A1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FE34B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53F84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560F5" w:rsidR="00B87ED3" w:rsidRPr="00944D28" w:rsidRDefault="00D93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4BEDE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45114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27B6B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3FB73" w:rsidR="00B87ED3" w:rsidRPr="00944D28" w:rsidRDefault="00D9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6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5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174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