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583B" w:rsidR="0061148E" w:rsidRPr="00C834E2" w:rsidRDefault="002B03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E1020" w:rsidR="0061148E" w:rsidRPr="00C834E2" w:rsidRDefault="002B03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E89A0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99A64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23E3A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36112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AF204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7161C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E08E7" w:rsidR="00B87ED3" w:rsidRPr="00944D28" w:rsidRDefault="002B0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6E8F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C57EF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E21FE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48605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83ADE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D6A80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6BD9D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F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9C9BD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B154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2E0E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18F81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44831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135D4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E1B8" w:rsidR="00B87ED3" w:rsidRPr="00944D28" w:rsidRDefault="002B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6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303AB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BAE03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4A4A1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C424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189F6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8103F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55E59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CD77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4A446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4A21C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91E81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D07A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2BE71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091FA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C9E2C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251D3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E542C" w:rsidR="00B87ED3" w:rsidRPr="00944D28" w:rsidRDefault="002B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8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7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0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3CC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