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DA08" w:rsidR="0061148E" w:rsidRPr="00C61931" w:rsidRDefault="00AE4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7647" w:rsidR="0061148E" w:rsidRPr="00C61931" w:rsidRDefault="00AE4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A4A21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21DCA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E1AA4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68DC3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C6981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9AB8B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0A60B" w:rsidR="00B87ED3" w:rsidRPr="00944D28" w:rsidRDefault="00AE4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2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66E9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FA8A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590E4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67970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835E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80246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2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96CA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AA757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7C3DC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6345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5457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4868D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0313" w:rsidR="00B87ED3" w:rsidRPr="00944D28" w:rsidRDefault="00AE4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A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6B908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E189E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C4AD2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590A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A024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923D6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1466D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34A6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7ABF8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D1AC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DF9C6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E7C2D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2C9B0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C40D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4DBCC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84D5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54D8B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CF33" w:rsidR="00B87ED3" w:rsidRPr="00944D28" w:rsidRDefault="00AE4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A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