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E8BB" w:rsidR="0061148E" w:rsidRPr="00C61931" w:rsidRDefault="00390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4293" w:rsidR="0061148E" w:rsidRPr="00C61931" w:rsidRDefault="00390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81DA0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A3F56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307AC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E982D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1952D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1C94B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BC2F0" w:rsidR="00B87ED3" w:rsidRPr="00944D28" w:rsidRDefault="0039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B481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7ABBF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A906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9E8B3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D0221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4DA24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FC371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B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6E909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1AA78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3B16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9D74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3564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E43D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96294" w:rsidR="00B87ED3" w:rsidRPr="00944D28" w:rsidRDefault="0039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1365" w:rsidR="00B87ED3" w:rsidRPr="00944D28" w:rsidRDefault="0039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B9448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9D95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B07C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F584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0AEFE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418D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8CCAE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7FD80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7E2D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606A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5C627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456A1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5EDE5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E9A9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1E8DF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1BB6B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E883" w:rsidR="00B87ED3" w:rsidRPr="00944D28" w:rsidRDefault="0039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E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F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4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CCA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