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16BA" w:rsidR="0061148E" w:rsidRPr="000C582F" w:rsidRDefault="001A3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218C" w:rsidR="0061148E" w:rsidRPr="000C582F" w:rsidRDefault="001A3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0A998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2F37C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D4423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51A8B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B829C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0EC27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8B73B" w:rsidR="00B87ED3" w:rsidRPr="000C582F" w:rsidRDefault="001A3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ED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EA27A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CD3FF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0EDBC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E89AD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EFD7E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C2E68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BC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F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A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A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F8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0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701EF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2BF7C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F9EB3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97406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8DCB9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01007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23F04" w:rsidR="00B87ED3" w:rsidRPr="000C582F" w:rsidRDefault="001A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8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562D" w:rsidR="00B87ED3" w:rsidRPr="000C582F" w:rsidRDefault="001A35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A9261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BF45F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E83EA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5974D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2B3F2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79530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5EED0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5969E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C042F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E7276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EAE16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BCC2E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DCDD5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68E1A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9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4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A891" w:rsidR="00B87ED3" w:rsidRPr="000C582F" w:rsidRDefault="001A35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AA753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5D162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EEAFD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62812" w:rsidR="00B87ED3" w:rsidRPr="000C582F" w:rsidRDefault="001A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A8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7E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15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6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50B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