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7B67B8" w:rsidR="00FD3806" w:rsidRPr="00A72646" w:rsidRDefault="00CD7A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0CFC6" w:rsidR="00FD3806" w:rsidRPr="002A5E6C" w:rsidRDefault="00CD7A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C09FD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EF9EC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25E54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281F1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20198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8F6AE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D786B" w:rsidR="00B87ED3" w:rsidRPr="00AF0D95" w:rsidRDefault="00CD7A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6E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06600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3B16F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88BB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6E91F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25532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913C0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D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5E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B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4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F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4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760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667C3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29E2F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BE8E5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E7AA8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8EDA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C58D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3F86D" w:rsidR="00B87ED3" w:rsidRPr="00AF0D95" w:rsidRDefault="00CD7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7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2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1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1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3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BBDC2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F1B2E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39C23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6260E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F115C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96A5D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509FD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8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9C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9A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2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D0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7316D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FA8BD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69804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0E9E6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7FB39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4C722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61B63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2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8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9D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D6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5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8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E33CE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DDD0D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76EB1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B501F" w:rsidR="00B87ED3" w:rsidRPr="00AF0D95" w:rsidRDefault="00CD7A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E9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86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BD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5F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3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D8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D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3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B5D9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ACA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