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CBBCD" w:rsidR="00FD3806" w:rsidRPr="00A72646" w:rsidRDefault="001848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73A47" w:rsidR="00FD3806" w:rsidRPr="002A5E6C" w:rsidRDefault="001848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F812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96E9A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FC72D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8A37E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2EAA8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9E661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66033" w:rsidR="00B87ED3" w:rsidRPr="00AF0D95" w:rsidRDefault="001848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D9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D164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D9458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E6CF2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7918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EB8F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D461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7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8A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C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5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8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9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5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7DF0E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2D52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6512E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C244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48E96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5AD88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D8F0E" w:rsidR="00B87ED3" w:rsidRPr="00AF0D95" w:rsidRDefault="001848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4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7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7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EE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1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F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1763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2A5D2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2A4B1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F1B5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2FF9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72453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9BA0E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2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4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6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6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38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F0CBE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018E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1A559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A2B8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8F942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487B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7D542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3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8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0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CF4C6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A90A4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382B9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33574" w:rsidR="00B87ED3" w:rsidRPr="00AF0D95" w:rsidRDefault="001848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CE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4C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C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8B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9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2B6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87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