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56E7B" w:rsidR="00FD3806" w:rsidRPr="00A72646" w:rsidRDefault="00D000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584FA" w:rsidR="00FD3806" w:rsidRPr="002A5E6C" w:rsidRDefault="00D000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9E174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3522B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6D1F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2271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8B7FA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EB9A7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2C027" w:rsidR="00B87ED3" w:rsidRPr="00AF0D95" w:rsidRDefault="00D00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1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B041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9F730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1B13C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65FDC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041A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900B1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4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8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A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F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6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2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3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05E77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1CAA6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25CD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BA308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3E191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AA21A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821E1" w:rsidR="00B87ED3" w:rsidRPr="00AF0D95" w:rsidRDefault="00D00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A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8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63AB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DAA06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3B869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6CB07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18A0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4D994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8C5A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8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6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D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3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14899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8E8B8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39458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3769E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4D08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0C10A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2361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F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A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2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EA4F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CA82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17B80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90A6B" w:rsidR="00B87ED3" w:rsidRPr="00AF0D95" w:rsidRDefault="00D00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D8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03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20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A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74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12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09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