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CE5E2" w:rsidR="00061896" w:rsidRPr="005F4693" w:rsidRDefault="006F4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A5336" w:rsidR="00061896" w:rsidRPr="00E407AC" w:rsidRDefault="006F4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350A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4F63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AAD6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C6EE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15F1B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FB87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6F427" w:rsidR="00FC15B4" w:rsidRPr="00D11D17" w:rsidRDefault="006F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7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8DBF0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99EB3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27C46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707DC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1339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3B9E0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7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A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9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6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5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E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E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E363C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3DCEE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869D0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9E1E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F03C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CDFF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12A67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3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F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F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0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1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F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4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BE4F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E44F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51EB4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1B90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6853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565F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43F7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48D71" w:rsidR="00DE76F3" w:rsidRPr="0026478E" w:rsidRDefault="006F4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7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7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E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C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3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E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EC94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4CD98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DA3B9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257D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5DD71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694C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3F111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3C806" w:rsidR="00DE76F3" w:rsidRPr="0026478E" w:rsidRDefault="006F4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F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E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9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D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3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4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1B682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8AA7A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542E7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0B5F" w:rsidR="009A6C64" w:rsidRPr="00C2583D" w:rsidRDefault="006F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D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3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0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4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C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B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8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4B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313" w:rsidRDefault="006F43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31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