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1963C" w:rsidR="00380DB3" w:rsidRPr="0068293E" w:rsidRDefault="000A1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D4292" w:rsidR="00380DB3" w:rsidRPr="0068293E" w:rsidRDefault="000A1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32C7E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B5A60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1ACE9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56887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5FB2F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A0F1D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F46A8" w:rsidR="00240DC4" w:rsidRPr="00B03D55" w:rsidRDefault="000A1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EA6D5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4CD7D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0AF39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2FB73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BA90B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E4060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155FF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3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B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E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5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0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8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C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6DAA6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578E3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B32B8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59D5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86295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D885F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C4763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F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5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B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A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5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B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AACDD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41C39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D2CBE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91233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F0B9F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EB52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4ECAB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6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B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A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C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D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3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8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8905F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993BD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698E6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4DF8B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4326E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677B2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425AC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7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5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4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0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F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A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6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C5CA5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C24E6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EB91C" w:rsidR="009A6C64" w:rsidRPr="00730585" w:rsidRDefault="000A1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8F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DE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0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89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A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0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0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B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4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F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B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1D81" w:rsidRPr="00B537C7" w:rsidRDefault="000A1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D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