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A673A9" w:rsidR="00AA29B6" w:rsidRPr="00EA69E9" w:rsidRDefault="006C41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9898DC" w:rsidR="00AA29B6" w:rsidRPr="00AA29B6" w:rsidRDefault="006C41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4D1D9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1557E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41143A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95A56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BE194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56A83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42C5C" w:rsidR="00B87ED3" w:rsidRPr="00FC7F6A" w:rsidRDefault="006C4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D1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87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D3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75E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74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7F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1CA16" w:rsidR="00B87ED3" w:rsidRPr="00D44524" w:rsidRDefault="006C41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41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3B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E0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C52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F9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90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29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FB805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9D210F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4AF15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A1B49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52DC6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3D3E0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69EFC" w:rsidR="000B5588" w:rsidRPr="00D44524" w:rsidRDefault="006C4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37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9F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DA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58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9F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540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7E2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705957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72444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00555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59EEB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68406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7D835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E41CA" w:rsidR="00846B8B" w:rsidRPr="00D44524" w:rsidRDefault="006C4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04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7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94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E8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3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E5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9E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948E5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3E06D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93A29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19D99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856579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4D654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B2ABF" w:rsidR="007A5870" w:rsidRPr="00D44524" w:rsidRDefault="006C4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E3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B57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18E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7F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28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F0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39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0918A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0F70A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90419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73D4D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252D0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AFBBB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A0670" w:rsidR="0021795A" w:rsidRPr="00D44524" w:rsidRDefault="006C4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C3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1F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F0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75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FE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7F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5C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66DBC9" w:rsidR="00DF25F7" w:rsidRPr="00D44524" w:rsidRDefault="006C41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AE2A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B5AE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76D0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A5D1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ECFA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2F4D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0AA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AB8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F3A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3281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6A59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634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CE3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1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4114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