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23021" w:rsidR="00C34772" w:rsidRPr="0026421F" w:rsidRDefault="00256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13094" w:rsidR="00C34772" w:rsidRPr="00D339A1" w:rsidRDefault="00256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2894F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905FB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C8EEC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C09BA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9F2EA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94CF0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BBCC2" w:rsidR="002A7340" w:rsidRPr="00CD56BA" w:rsidRDefault="00256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D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C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49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A9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A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A7111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6F56F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FC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5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8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D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5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0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2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3400F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FBBBA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F48C0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2367D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D4449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556B9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90C64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D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1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6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1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1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C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D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3F463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19E2D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82455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06D1C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F4B18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C4B36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6157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3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E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68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6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6EDE0" w:rsidR="001835FB" w:rsidRPr="000307EE" w:rsidRDefault="00256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E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ABB12" w:rsidR="001835FB" w:rsidRPr="000307EE" w:rsidRDefault="00256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CB0C4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DE33A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CDC8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F9EC9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60F92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22E55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EDE2D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6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2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8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B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0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8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E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81433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AABE5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F246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C01A5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E5839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0CCA9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A9A47" w:rsidR="009A6C64" w:rsidRPr="00730585" w:rsidRDefault="00256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B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1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7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B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8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D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8AD" w:rsidRPr="00B537C7" w:rsidRDefault="00256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667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8A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