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AE3F" w:rsidR="0061148E" w:rsidRPr="00944D28" w:rsidRDefault="00E06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FC05" w:rsidR="0061148E" w:rsidRPr="004A7085" w:rsidRDefault="00E06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6D623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83C0C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FFD39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F8343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12512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3D1D2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8BE84" w:rsidR="00A67F55" w:rsidRPr="00944D28" w:rsidRDefault="00E06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8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1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0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7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7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43420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A3110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E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D27C2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406C4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25215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9E1AA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1BD4A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4B83F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70A7D" w:rsidR="00B87ED3" w:rsidRPr="00944D28" w:rsidRDefault="00E0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4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25EFA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2C3B7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9130F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27609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94378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9814D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20A90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A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CFD3C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F3092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61F01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18BFF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82519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49B51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1B9D4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08AA0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2D8A1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0D97C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6EB54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00857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22B48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47493" w:rsidR="00B87ED3" w:rsidRPr="00944D28" w:rsidRDefault="00E0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