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95504" w:rsidR="00061896" w:rsidRPr="005F4693" w:rsidRDefault="00E40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89233" w:rsidR="00061896" w:rsidRPr="00E407AC" w:rsidRDefault="00E40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6FB0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94E22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9B19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D1FC8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B0EA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7CF5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1554D" w:rsidR="00FC15B4" w:rsidRPr="00D11D17" w:rsidRDefault="00E4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8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3E95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6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D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E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B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6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4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5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ECE6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E4FF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A0F7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2AED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894D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7600E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AC4E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6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9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C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2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7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C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8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A4DCC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4A92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0518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BEEA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349EE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EB34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44C1A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7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2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A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3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A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8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449B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0D3AA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520E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5D35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E8CA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D1F2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D3B81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E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4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B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3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9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5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0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06DB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7F0C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C7A8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9895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CAAC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F866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BD1A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C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24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2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C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6B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C0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72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102F2" w:rsidR="009A6C64" w:rsidRPr="00C2583D" w:rsidRDefault="00E4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F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E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2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0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2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A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BA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88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13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1A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C8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E3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C8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0DB8" w:rsidRDefault="00E40D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