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D1C5" w:rsidR="0061148E" w:rsidRPr="0035681E" w:rsidRDefault="00174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81AC" w:rsidR="0061148E" w:rsidRPr="0035681E" w:rsidRDefault="00174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2C229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91BA8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96E2B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C5577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BD66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CF48C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18A88" w:rsidR="00CD0676" w:rsidRPr="00944D28" w:rsidRDefault="001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9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6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5E9C3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582C1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DDBE2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8ADDD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3F1A6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9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5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40A2A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300CB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4FCF2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EBB3D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1B11E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5B15C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09258" w:rsidR="00B87ED3" w:rsidRPr="00944D28" w:rsidRDefault="001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1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999CB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C6A45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6874D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57C89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9DB17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9B9D7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AA520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A0B63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525DD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792EB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C9EB9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FC713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8DAED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050B8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1232B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470F1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0E7E1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21B70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4711D" w:rsidR="00B87ED3" w:rsidRPr="00944D28" w:rsidRDefault="001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1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6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