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1810" w:rsidR="0061148E" w:rsidRPr="000C582F" w:rsidRDefault="00F11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B51C" w:rsidR="0061148E" w:rsidRPr="000C582F" w:rsidRDefault="00F11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57211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B9786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B0429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89255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534AE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EF5DA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3340A" w:rsidR="00B87ED3" w:rsidRPr="000C582F" w:rsidRDefault="00F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8E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92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EA86A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381AD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FF76A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AD43B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24DC2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93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1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B43F" w:rsidR="00B87ED3" w:rsidRPr="000C582F" w:rsidRDefault="00F116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D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8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9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E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E241D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A11A1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25AEC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790B7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37A53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4798F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421A6" w:rsidR="00B87ED3" w:rsidRPr="000C582F" w:rsidRDefault="00F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C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6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DD49" w:rsidR="00B87ED3" w:rsidRPr="000C582F" w:rsidRDefault="00F11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4EEF5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F7734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FA663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CD013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8F55C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40610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42002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FE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C9721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67585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D3927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2DE22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C56A1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4BA85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9D6EE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6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2A08" w:rsidR="00B87ED3" w:rsidRPr="000C582F" w:rsidRDefault="00F11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B1493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035F0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8AD6D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90585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43BBE" w:rsidR="00B87ED3" w:rsidRPr="000C582F" w:rsidRDefault="00F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9D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9D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0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5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4A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11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