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77E7E" w:rsidR="0061148E" w:rsidRPr="00944D28" w:rsidRDefault="00307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E27A" w:rsidR="0061148E" w:rsidRPr="004A7085" w:rsidRDefault="00307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9508C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2DF8E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40893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7E938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52D3D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49735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BF042" w:rsidR="00A67F55" w:rsidRPr="00944D28" w:rsidRDefault="00307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D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B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4B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2A380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CE69A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F58AD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FEE07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F00D" w:rsidR="00B87ED3" w:rsidRPr="00944D28" w:rsidRDefault="00307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49785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9C0E4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EC0A5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D2471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7307E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78A29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86752" w:rsidR="00B87ED3" w:rsidRPr="00944D28" w:rsidRDefault="00307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90954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37290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B4091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329BB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C5FEA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C98A5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42CDF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3BE2" w:rsidR="00B87ED3" w:rsidRPr="00944D28" w:rsidRDefault="00307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A0CEB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5739A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B3544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8DEEE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A15C5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AD517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170CB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D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D2CDF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4F125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35E0D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2235E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617DA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A2900" w:rsidR="00B87ED3" w:rsidRPr="00944D28" w:rsidRDefault="00307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2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83C5" w:rsidR="00B87ED3" w:rsidRPr="00944D28" w:rsidRDefault="00307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383E" w:rsidR="00B87ED3" w:rsidRPr="00944D28" w:rsidRDefault="00307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07D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