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235A2" w:rsidR="00FD3806" w:rsidRPr="00A72646" w:rsidRDefault="00320C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0B741" w:rsidR="00FD3806" w:rsidRPr="002A5E6C" w:rsidRDefault="00320C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1A720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0DC73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90DBC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065D3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B2035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AC5E7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B34B3" w:rsidR="00B87ED3" w:rsidRPr="00AF0D95" w:rsidRDefault="00320C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8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72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6370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362F6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CC577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E40E3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09474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E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A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6AB6" w:rsidR="00B87ED3" w:rsidRPr="00AF0D95" w:rsidRDefault="00320C1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4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4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3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06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96A8B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20818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1D62B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27A1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2B639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E800D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18935" w:rsidR="00B87ED3" w:rsidRPr="00AF0D95" w:rsidRDefault="00320C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4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0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8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7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81E81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87F1F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FD0EE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337B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02FCF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60B59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1A81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A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E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C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8C16F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4046C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D3531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B39B7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92F6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4EED8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3239E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7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20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BD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1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455F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58F9C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CA9F6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ECA2E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B20F2" w:rsidR="00B87ED3" w:rsidRPr="00AF0D95" w:rsidRDefault="00320C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7F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F4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B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34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1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F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D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8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E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E7BC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0C15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