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DAF4A" w:rsidR="00061896" w:rsidRPr="005F4693" w:rsidRDefault="00237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9FDEA" w:rsidR="00061896" w:rsidRPr="00E407AC" w:rsidRDefault="00237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9167F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E80E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C31E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EDB4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9F38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BC2A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46F15" w:rsidR="00FC15B4" w:rsidRPr="00D11D17" w:rsidRDefault="0023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E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A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9358B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2E8D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D2D05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4AAC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B1FD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F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8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1269A" w:rsidR="00DE76F3" w:rsidRPr="0026478E" w:rsidRDefault="0023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9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4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76FF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00CB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1DD50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2579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0E28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1390A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1ACAF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4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4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9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9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6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16E2A" w:rsidR="00DE76F3" w:rsidRPr="0026478E" w:rsidRDefault="0023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EDB9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7509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AF93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B6206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C32B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510CB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0CE9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9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E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C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A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1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5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67D15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4384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92055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8B16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93F2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16FB9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2528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9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6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A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8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D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BF938" w:rsidR="00DE76F3" w:rsidRPr="0026478E" w:rsidRDefault="0023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0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AFAA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500B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AD16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C600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A28FD" w:rsidR="009A6C64" w:rsidRPr="00C2583D" w:rsidRDefault="0023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4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8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7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75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3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8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C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7CA6" w:rsidRDefault="00237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37CA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