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A76C1" w:rsidR="00380DB3" w:rsidRPr="0068293E" w:rsidRDefault="00983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2B48E" w:rsidR="00380DB3" w:rsidRPr="0068293E" w:rsidRDefault="00983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D0BE6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F9772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5D55A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FA2AB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262FA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9D222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53189" w:rsidR="00240DC4" w:rsidRPr="00B03D55" w:rsidRDefault="00983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59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B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BC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E6BE5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7B9E8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6402C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887CB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9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6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8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D0909" w:rsidR="001835FB" w:rsidRPr="00DA1511" w:rsidRDefault="00983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3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8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E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CFCE1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9D234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0D849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4DFF3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6B495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1E36B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E7DAD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E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1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6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0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A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E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8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29153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DA7EC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7B25C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5397D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B40B6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847EF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A6A62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D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F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2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B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E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C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F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01FBB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636D7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95F57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82662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1848C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8621F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7F7D4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E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2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B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5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6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9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B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1CD82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7E3C1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E46D8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E79D5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A5AEA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CEDA6" w:rsidR="009A6C64" w:rsidRPr="00730585" w:rsidRDefault="00983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C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5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9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0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4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B43AF" w:rsidR="001835FB" w:rsidRPr="00DA1511" w:rsidRDefault="00983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5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3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330" w:rsidRPr="00B537C7" w:rsidRDefault="00983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8333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