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3EAE" w:rsidR="0061148E" w:rsidRPr="00944D28" w:rsidRDefault="00B82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8DB9" w:rsidR="0061148E" w:rsidRPr="004A7085" w:rsidRDefault="00B82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B97CF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78F64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5ED06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6C7DA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D9A18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ACEC3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2342F" w:rsidR="00B87ED3" w:rsidRPr="00944D28" w:rsidRDefault="00B82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A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CDEC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3256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C0D5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871E3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D8399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418FB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2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D42A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A0C0A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55986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6BF03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7CC4B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907D1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B2F2D" w:rsidR="00B87ED3" w:rsidRPr="00944D28" w:rsidRDefault="00B8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0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C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D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28878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B767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B2A7E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D9421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9CFC5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EE48D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71BDE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A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C48D" w:rsidR="00B87ED3" w:rsidRPr="00944D28" w:rsidRDefault="00B8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6FB34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EFCC4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46BF1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83C71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A627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AEA9B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9D12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B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48DDB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9280C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8D1F" w:rsidR="00B87ED3" w:rsidRPr="00944D28" w:rsidRDefault="00B8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B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8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B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3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07D1" w:rsidR="00B87ED3" w:rsidRPr="00944D28" w:rsidRDefault="00B8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4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28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