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4BE5" w:rsidR="0061148E" w:rsidRPr="00C61931" w:rsidRDefault="006D2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8021" w:rsidR="0061148E" w:rsidRPr="00C61931" w:rsidRDefault="006D2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0F37E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64DD9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91A54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678E4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A9D47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023C1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59EF1" w:rsidR="00B87ED3" w:rsidRPr="00944D28" w:rsidRDefault="006D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08E13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BE510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DF4E6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43EF6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52A7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C8E6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939EA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BE56" w:rsidR="00B87ED3" w:rsidRPr="00944D28" w:rsidRDefault="006D2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B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4A868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2605F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8E5C3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DA482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69CC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A2595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66321" w:rsidR="00B87ED3" w:rsidRPr="00944D28" w:rsidRDefault="006D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2D66A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89EA4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C9623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C12E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D6AD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997F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9C31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EF7E" w:rsidR="00B87ED3" w:rsidRPr="00944D28" w:rsidRDefault="006D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2BB1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95EA0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8485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B03CB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6FC9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66819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7AB3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6AE1" w:rsidR="00B87ED3" w:rsidRPr="00944D28" w:rsidRDefault="006D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9E436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AA2EF" w:rsidR="00B87ED3" w:rsidRPr="00944D28" w:rsidRDefault="006D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6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B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5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6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D21F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