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08F3" w:rsidR="0061148E" w:rsidRPr="00C834E2" w:rsidRDefault="00B52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68E0" w:rsidR="0061148E" w:rsidRPr="00C834E2" w:rsidRDefault="00B52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F1284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31EDB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E8ED3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29BD0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784E8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A130A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71D1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1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E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8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FE287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3FBA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7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9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5140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E0E8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AADC2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B874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250B9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B81F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F3BF0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F0AE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41002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BE760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06CBE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B2AB7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E0BE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C855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B4F6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5F5A1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8091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F3D22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8296E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76E19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7F42A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2EA9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0F899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17BD0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D2E9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3DA09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D29C6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2EB1B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F9E66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6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4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0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1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E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4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C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7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E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47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E9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