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B1E3" w:rsidR="0061148E" w:rsidRPr="00C834E2" w:rsidRDefault="00907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DD15" w:rsidR="0061148E" w:rsidRPr="00C834E2" w:rsidRDefault="00907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51C0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AFC0C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12B41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EB9F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E13A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89B2A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3A64" w:rsidR="00B87ED3" w:rsidRPr="00944D28" w:rsidRDefault="009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9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6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B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427EF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3F2C8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17D4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A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3C5C" w:rsidR="00B87ED3" w:rsidRPr="00944D28" w:rsidRDefault="0090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D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A8D02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09AFE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F03B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F1384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332D4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17285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6BBE" w:rsidR="00B87ED3" w:rsidRPr="00944D28" w:rsidRDefault="009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8FA9D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3188E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E61AC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C8E0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3BB7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10B3D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EF2E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37944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E9F46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DF578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D676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44E01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D7F5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0A98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DDEE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636B3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0AAEC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3A9FF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1C707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591E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DFCA" w:rsidR="00B87ED3" w:rsidRPr="00944D28" w:rsidRDefault="009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A8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