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B2789" w:rsidR="00C34772" w:rsidRPr="0026421F" w:rsidRDefault="00B30F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1BFC1" w:rsidR="00C34772" w:rsidRPr="00D339A1" w:rsidRDefault="00B30F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689ED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B98FA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DD79C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3DC32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0993F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D2E71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C2B22" w:rsidR="002A7340" w:rsidRPr="00CD56BA" w:rsidRDefault="00B30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8A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1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25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E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10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D63E3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20B95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8B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10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E2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38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BA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DE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32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6A6CF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576C5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2ED9B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89BA0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DE2D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ACF63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DE7C2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A2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A6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23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71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24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30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0D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78909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A8CA2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4909E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C7EA1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FE6F7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3E880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3DB1E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10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1E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CD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2D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C5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B3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A0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CAEF1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23590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FAF08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B8E51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58B85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CCDED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CBF61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05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DC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A9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FA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66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4C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6C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225B4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886A9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FA84A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C0072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161F4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7752E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05746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D3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2F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81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A0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77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72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10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3EB86" w:rsidR="009A6C64" w:rsidRPr="00730585" w:rsidRDefault="00B3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40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11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2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C3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8C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46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FF6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00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11A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BE2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662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C5B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0C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0F91" w:rsidRPr="00B537C7" w:rsidRDefault="00B30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2DD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30F9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