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66BCE" w:rsidR="0061148E" w:rsidRPr="00944D28" w:rsidRDefault="0024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0055" w:rsidR="0061148E" w:rsidRPr="004A7085" w:rsidRDefault="0024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4FBEC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5040A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FA6DE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A5E59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B19DF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7DE65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FFD90" w:rsidR="00B87ED3" w:rsidRPr="00944D28" w:rsidRDefault="0024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A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BF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B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B2CEF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CEDE3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F2B27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2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E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1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C289B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63399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6810F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194F0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6B3E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F93D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60B39" w:rsidR="00B87ED3" w:rsidRPr="00944D28" w:rsidRDefault="0024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1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46DA4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923F6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B10C0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DD917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D9FA9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C9DA2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5CD16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3D23D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8373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8EC3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83BB6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96EB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AF5DE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DF1F1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5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024EF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7A523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84C25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843E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73764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76E4E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76927" w:rsidR="00B87ED3" w:rsidRPr="00944D28" w:rsidRDefault="0024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2D31" w:rsidR="00B87ED3" w:rsidRPr="00944D28" w:rsidRDefault="0024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CB1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