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66256" w:rsidR="0061148E" w:rsidRPr="00812946" w:rsidRDefault="00EE1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07CE" w:rsidR="0061148E" w:rsidRPr="00812946" w:rsidRDefault="00EE1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C9495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289A2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B85DE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244BD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FE612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50B0A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C681F" w:rsidR="00673BC7" w:rsidRPr="00812946" w:rsidRDefault="00EE1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15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7C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B1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AE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5D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46479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B5514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A26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6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44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5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6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6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E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40FB9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E8EC9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A5F1F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10957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EC78F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1B675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46742" w:rsidR="00B87ED3" w:rsidRPr="00812946" w:rsidRDefault="00EE1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E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7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1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A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5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2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2BAEE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F0E31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43825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71272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4F13F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11277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DBD97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D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01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E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E6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0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E8707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556CB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56884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9EF92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BCECA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BEF3D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F7AF0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6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4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9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A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0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7A0CE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1DCD3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DE861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34B32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492BB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957AC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22CB6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0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15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9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88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D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3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D0E38D" w:rsidR="00B87ED3" w:rsidRPr="00812946" w:rsidRDefault="00EE1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707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6D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D8B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886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C46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019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67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B5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4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3F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04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CC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16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71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1F8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2024-06-28T07:18:00.0000000Z</dcterms:modified>
</coreProperties>
</file>