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AABF" w:rsidR="0061148E" w:rsidRPr="000C582F" w:rsidRDefault="00404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83F3" w:rsidR="0061148E" w:rsidRPr="000C582F" w:rsidRDefault="00404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0D6BA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A19BE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8A275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2BF27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F401A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401C2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E1796" w:rsidR="00B87ED3" w:rsidRPr="000C582F" w:rsidRDefault="0040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3F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9D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58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9F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2CBB9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D7AB0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55A07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B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2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1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B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5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8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B9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C1D4C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A8E8E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00948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46534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8201D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6134F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07279" w:rsidR="00B87ED3" w:rsidRPr="000C582F" w:rsidRDefault="0040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4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AEA35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384FA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BBF62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EFBAA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EF843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A9347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E1668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7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F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9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D925B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BF427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C12C0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1C922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E1AE7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41CE5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C548E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8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B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5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4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5C327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931D7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057CC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54EE4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F96FB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165D8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45C50" w:rsidR="00B87ED3" w:rsidRPr="000C582F" w:rsidRDefault="0040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C9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0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C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9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2024-06-30T21:25:00.0000000Z</dcterms:modified>
</coreProperties>
</file>