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A052" w:rsidR="0061148E" w:rsidRPr="00944D28" w:rsidRDefault="00AD3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50DE" w:rsidR="0061148E" w:rsidRPr="004A7085" w:rsidRDefault="00AD3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50074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E9DCE0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4A6334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8975AC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6CA12B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70234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D88FB7" w:rsidR="00E22E60" w:rsidRPr="007D5604" w:rsidRDefault="00AD3C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51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E2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85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14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4C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184C0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1B649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79B27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8F6A3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9B9A8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FBED0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48728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09867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B44C8" w:rsidR="00B87ED3" w:rsidRPr="007D5604" w:rsidRDefault="00AD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8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C95B9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775F8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4AA14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EF3D4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85E9F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476A4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D991E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4B979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712C7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F5D27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FA21F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73241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768DF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621B9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6C56" w:rsidR="00B87ED3" w:rsidRPr="00944D28" w:rsidRDefault="00AD3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F52AC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137BC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0EEC0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C3590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FA38D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ADF07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BE3A2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3F0DF" w:rsidR="00B87ED3" w:rsidRPr="007D5604" w:rsidRDefault="00AD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750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89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7FC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0CA1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0E3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CBE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D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22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3C4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