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66055" w:rsidR="00C34772" w:rsidRPr="0026421F" w:rsidRDefault="004A2F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ED5A85" w:rsidR="00C34772" w:rsidRPr="00D339A1" w:rsidRDefault="004A2F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4E201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EE0E0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A5F9D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6183D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CDD0D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9E6CD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E1589" w:rsidR="002A7340" w:rsidRPr="00CD56BA" w:rsidRDefault="004A2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A7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0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9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E7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98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E44EC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048DB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63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B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2D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EB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D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7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7D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3D273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E4F4B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CDFFD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EF5B1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E8D53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E6C62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F42D9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D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4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9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4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0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0D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4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F3BD2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98383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5BEAC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64F1B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CB65E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AFA41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12B90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6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72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0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5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D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F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13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097AB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AEF31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6A772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602E9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21726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34B8D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004FF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7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6F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2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A9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EE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6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C9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FC584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84E6E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17AA7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BF608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065B1" w:rsidR="009A6C64" w:rsidRPr="00730585" w:rsidRDefault="004A2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E5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CC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93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5B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B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A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A1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B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A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FC2" w:rsidRPr="00B537C7" w:rsidRDefault="004A2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E1E5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FC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