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6D90" w:rsidR="0061148E" w:rsidRPr="00C61931" w:rsidRDefault="006F6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91BF" w:rsidR="0061148E" w:rsidRPr="00C61931" w:rsidRDefault="006F6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62009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F1ACF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D144A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35E53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1E52C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4144C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00DD1" w:rsidR="00B87ED3" w:rsidRPr="00944D28" w:rsidRDefault="006F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5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9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3E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27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A75A6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D6D7B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4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E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2BDEE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C8E42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9E7D0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3DED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7C20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5A14E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D8220" w:rsidR="00B87ED3" w:rsidRPr="00944D28" w:rsidRDefault="006F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7019A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4DE7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1752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EA1DE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CB74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9828E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247E4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AF95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5A343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B5E8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A65F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FA55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1C33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3DBEE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44793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6A5BE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2406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3A584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AC68D" w:rsidR="00B87ED3" w:rsidRPr="00944D28" w:rsidRDefault="006F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2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1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9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