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A1E4" w:rsidR="0061148E" w:rsidRPr="00C61931" w:rsidRDefault="00416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FA83" w:rsidR="0061148E" w:rsidRPr="00C61931" w:rsidRDefault="00416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65F4B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DDFE7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C9265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14746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F86C3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E044C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6E218" w:rsidR="00B87ED3" w:rsidRPr="00944D28" w:rsidRDefault="00416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F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7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1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4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8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60EF0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E052B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7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94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B80C9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08682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61C5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18EBD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F7D7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9F245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496D9" w:rsidR="00B87ED3" w:rsidRPr="00944D28" w:rsidRDefault="0041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03CC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093DF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7C18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1C5A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7D150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DCA6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6C1F7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28B3C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B734E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AFC7C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4E8F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C3D9A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9BC51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FD9EB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0B37F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7EF49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125AA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70EDA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4FB2E" w:rsidR="00B87ED3" w:rsidRPr="00944D28" w:rsidRDefault="0041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6D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97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