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F654" w:rsidR="0061148E" w:rsidRPr="00C61931" w:rsidRDefault="00AF7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4880E" w:rsidR="0061148E" w:rsidRPr="00C61931" w:rsidRDefault="00AF7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B98A1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853F1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51253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50631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FB994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83EA1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0EA73" w:rsidR="00B87ED3" w:rsidRPr="00944D28" w:rsidRDefault="00AF7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4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2F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7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2995A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D6656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B03BB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0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F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47B2B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3A61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F94E5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6F1A3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512F3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397B5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C7C8" w:rsidR="00B87ED3" w:rsidRPr="00944D28" w:rsidRDefault="00AF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0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4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5BA28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FAFDD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944FA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FB970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ED642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23290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6A68D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E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0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D76E9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6DF93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AFBFA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3D6CF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A8C2F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8B3F9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CAB78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56303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A8D08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32AF4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320FD" w:rsidR="00B87ED3" w:rsidRPr="00944D28" w:rsidRDefault="00AF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4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6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B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B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FB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