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67322" w:rsidR="0061148E" w:rsidRPr="008F69F5" w:rsidRDefault="00DC1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91AB9" w:rsidR="0061148E" w:rsidRPr="008F69F5" w:rsidRDefault="00DC1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CB57F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95D76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9DE18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CAB02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48458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FE01D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B3C7A" w:rsidR="00B87ED3" w:rsidRPr="008F69F5" w:rsidRDefault="00DC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2E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85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B2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30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11022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77948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6DDA1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B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4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2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CA496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F1128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BD721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B4E8D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12370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02376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E00EA" w:rsidR="00B87ED3" w:rsidRPr="008F69F5" w:rsidRDefault="00DC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2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746F7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E21F1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2199D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322A6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1A578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83109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315D1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8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70479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8DF5B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52F2E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81C21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B3229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9A985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86D74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28CD5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4180A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903D9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09121" w:rsidR="00B87ED3" w:rsidRPr="008F69F5" w:rsidRDefault="00DC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2E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A9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1C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1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D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39A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