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1CE50" w:rsidR="00FD3806" w:rsidRPr="00A72646" w:rsidRDefault="00ED23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C79E5" w:rsidR="00FD3806" w:rsidRPr="002A5E6C" w:rsidRDefault="00ED23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AD237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1988C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19933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E9B08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FFB75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BE7B6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51F5A" w:rsidR="00B87ED3" w:rsidRPr="00AF0D95" w:rsidRDefault="00ED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4A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F0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E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99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8FD04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AF31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F07FB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7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4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F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11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7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C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07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E4843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BBF4B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93EA7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387A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AAAB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5B2A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4D82E" w:rsidR="00B87ED3" w:rsidRPr="00AF0D95" w:rsidRDefault="00ED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F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6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305F9" w:rsidR="00B87ED3" w:rsidRPr="00AF0D95" w:rsidRDefault="00ED23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D432D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C6A35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2AF4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B3EC1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A272D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67B20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B000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5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E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9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4AE20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610A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FFD82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5C165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0FD2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16F99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DA4B2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D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32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2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5FD32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62C6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05609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77536" w:rsidR="00B87ED3" w:rsidRPr="00AF0D95" w:rsidRDefault="00ED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4A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66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C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F4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0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1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A9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3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18DA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